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64" w:rsidRDefault="007B3F64" w:rsidP="007B3F6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Английский язык 9 класс</w:t>
      </w:r>
    </w:p>
    <w:p w:rsidR="007B3F64" w:rsidRDefault="007B3F64" w:rsidP="007B3F6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Кукушкина Полина Михайловна</w:t>
      </w:r>
    </w:p>
    <w:p w:rsidR="007B3F64" w:rsidRDefault="007B3F64" w:rsidP="007B3F6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АПРЕЛЬ 2020</w:t>
      </w:r>
    </w:p>
    <w:tbl>
      <w:tblPr>
        <w:tblStyle w:val="a4"/>
        <w:tblW w:w="0" w:type="auto"/>
        <w:tblLook w:val="04A0"/>
      </w:tblPr>
      <w:tblGrid>
        <w:gridCol w:w="1101"/>
        <w:gridCol w:w="3543"/>
        <w:gridCol w:w="6"/>
        <w:gridCol w:w="1971"/>
        <w:gridCol w:w="8"/>
        <w:gridCol w:w="2555"/>
      </w:tblGrid>
      <w:tr w:rsidR="007B3F64" w:rsidTr="001102E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F64" w:rsidRDefault="007B3F64" w:rsidP="00944D0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№ урока</w:t>
            </w:r>
          </w:p>
          <w:p w:rsidR="007B3F64" w:rsidRDefault="007B3F64" w:rsidP="00944D0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3F64" w:rsidRDefault="007B3F64" w:rsidP="00944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F64" w:rsidRDefault="007B3F64" w:rsidP="00944D0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F64" w:rsidRDefault="007B3F64" w:rsidP="00944D01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Сроки сдачи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.з</w:t>
            </w:r>
            <w:proofErr w:type="spellEnd"/>
            <w:proofErr w:type="gramEnd"/>
          </w:p>
          <w:p w:rsidR="007B3F64" w:rsidRDefault="0028183D" w:rsidP="00944D01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" w:history="1">
              <w:r w:rsidR="007B3F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polina</w:t>
              </w:r>
              <w:r w:rsidR="007B3F64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="007B3F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kukushkina</w:t>
              </w:r>
              <w:r w:rsidR="007B3F64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-93@</w:t>
              </w:r>
              <w:r w:rsidR="007B3F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="007B3F64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7B3F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7B3F64" w:rsidRDefault="007B3F64" w:rsidP="00944D0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+79521600753</w:t>
            </w:r>
          </w:p>
        </w:tc>
      </w:tr>
      <w:tr w:rsidR="00944D01" w:rsidRPr="001102ED" w:rsidTr="00110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1"/>
        </w:trPr>
        <w:tc>
          <w:tcPr>
            <w:tcW w:w="1101" w:type="dxa"/>
          </w:tcPr>
          <w:p w:rsidR="00944D01" w:rsidRPr="001102ED" w:rsidRDefault="00944D01" w:rsidP="0052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gridSpan w:val="2"/>
          </w:tcPr>
          <w:p w:rsidR="00944D01" w:rsidRPr="001102ED" w:rsidRDefault="00944D01" w:rsidP="00944D01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Должны ли подростки работать пока они учатся в школе?(</w:t>
            </w:r>
            <w:r w:rsid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тр.128-129 упр. 1)</w:t>
            </w:r>
          </w:p>
          <w:p w:rsidR="00944D01" w:rsidRPr="001102ED" w:rsidRDefault="00944D01" w:rsidP="0094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44D01" w:rsidRPr="001102ED" w:rsidRDefault="00944D01" w:rsidP="0094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sz w:val="24"/>
                <w:szCs w:val="24"/>
              </w:rPr>
              <w:t>Стр.129 упр.2</w:t>
            </w:r>
          </w:p>
        </w:tc>
        <w:tc>
          <w:tcPr>
            <w:tcW w:w="2563" w:type="dxa"/>
            <w:gridSpan w:val="2"/>
          </w:tcPr>
          <w:p w:rsidR="00944D01" w:rsidRPr="001102ED" w:rsidRDefault="00944D01" w:rsidP="0094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01" w:rsidRPr="001102ED" w:rsidTr="00110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1"/>
        </w:trPr>
        <w:tc>
          <w:tcPr>
            <w:tcW w:w="1101" w:type="dxa"/>
          </w:tcPr>
          <w:p w:rsidR="00944D01" w:rsidRPr="001102ED" w:rsidRDefault="00944D01" w:rsidP="0052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gridSpan w:val="2"/>
          </w:tcPr>
          <w:p w:rsidR="00944D01" w:rsidRPr="001102ED" w:rsidRDefault="00944D01" w:rsidP="0094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работаешь во время летних каникул? (стр.130-132 упр.1)</w:t>
            </w:r>
          </w:p>
        </w:tc>
        <w:tc>
          <w:tcPr>
            <w:tcW w:w="1971" w:type="dxa"/>
          </w:tcPr>
          <w:p w:rsidR="00944D01" w:rsidRPr="001102ED" w:rsidRDefault="00944D01" w:rsidP="0094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sz w:val="24"/>
                <w:szCs w:val="24"/>
              </w:rPr>
              <w:t>Стр.132 упр. 2</w:t>
            </w:r>
          </w:p>
        </w:tc>
        <w:tc>
          <w:tcPr>
            <w:tcW w:w="2563" w:type="dxa"/>
            <w:gridSpan w:val="2"/>
          </w:tcPr>
          <w:p w:rsidR="00944D01" w:rsidRPr="001102ED" w:rsidRDefault="00944D01" w:rsidP="0094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sz w:val="24"/>
                <w:szCs w:val="24"/>
              </w:rPr>
              <w:t>Сдать до 17.04</w:t>
            </w:r>
          </w:p>
        </w:tc>
      </w:tr>
      <w:tr w:rsidR="00944D01" w:rsidRPr="001102ED" w:rsidTr="00110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1"/>
        </w:trPr>
        <w:tc>
          <w:tcPr>
            <w:tcW w:w="1101" w:type="dxa"/>
          </w:tcPr>
          <w:p w:rsidR="00944D01" w:rsidRPr="001102ED" w:rsidRDefault="00944D01" w:rsidP="0052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  <w:gridSpan w:val="2"/>
          </w:tcPr>
          <w:p w:rsidR="00944D01" w:rsidRPr="001102ED" w:rsidRDefault="00944D01" w:rsidP="0094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 промежуток года? (133 упр.1)</w:t>
            </w:r>
          </w:p>
        </w:tc>
        <w:tc>
          <w:tcPr>
            <w:tcW w:w="1971" w:type="dxa"/>
          </w:tcPr>
          <w:p w:rsidR="00944D01" w:rsidRPr="001102ED" w:rsidRDefault="00944D01" w:rsidP="0094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sz w:val="24"/>
                <w:szCs w:val="24"/>
              </w:rPr>
              <w:t>Стр.134 упр.3</w:t>
            </w:r>
          </w:p>
        </w:tc>
        <w:tc>
          <w:tcPr>
            <w:tcW w:w="2563" w:type="dxa"/>
            <w:gridSpan w:val="2"/>
          </w:tcPr>
          <w:p w:rsidR="00944D01" w:rsidRPr="001102ED" w:rsidRDefault="00944D01" w:rsidP="0094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01" w:rsidRPr="001102ED" w:rsidTr="00110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1"/>
        </w:trPr>
        <w:tc>
          <w:tcPr>
            <w:tcW w:w="1101" w:type="dxa"/>
          </w:tcPr>
          <w:p w:rsidR="00944D01" w:rsidRPr="001102ED" w:rsidRDefault="0052485C" w:rsidP="0052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  <w:gridSpan w:val="2"/>
          </w:tcPr>
          <w:p w:rsidR="00944D01" w:rsidRPr="001102ED" w:rsidRDefault="00944D01" w:rsidP="0094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(р.т. стр.101-104 упр. 1, 2)</w:t>
            </w:r>
          </w:p>
        </w:tc>
        <w:tc>
          <w:tcPr>
            <w:tcW w:w="1971" w:type="dxa"/>
          </w:tcPr>
          <w:p w:rsidR="00944D01" w:rsidRPr="001102ED" w:rsidRDefault="00944D01" w:rsidP="0094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sz w:val="24"/>
                <w:szCs w:val="24"/>
              </w:rPr>
              <w:t>Стр. 192-193, 194, 195 правила повторить р.т. стр. 101-104 упр.3.1, 4</w:t>
            </w:r>
          </w:p>
        </w:tc>
        <w:tc>
          <w:tcPr>
            <w:tcW w:w="2563" w:type="dxa"/>
            <w:gridSpan w:val="2"/>
          </w:tcPr>
          <w:p w:rsidR="00944D01" w:rsidRPr="001102ED" w:rsidRDefault="00944D01" w:rsidP="0094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01" w:rsidRPr="001102ED" w:rsidTr="00110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1"/>
        </w:trPr>
        <w:tc>
          <w:tcPr>
            <w:tcW w:w="1101" w:type="dxa"/>
          </w:tcPr>
          <w:p w:rsidR="00944D01" w:rsidRPr="001102ED" w:rsidRDefault="0052485C" w:rsidP="0052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dxa"/>
            <w:gridSpan w:val="2"/>
          </w:tcPr>
          <w:p w:rsidR="00944D01" w:rsidRPr="001102ED" w:rsidRDefault="00944D01" w:rsidP="00A553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Контрольный тест по материалам цикла 5 «Школа …. Что дальше?» (р.т. стр.</w:t>
            </w:r>
            <w:r w:rsidRPr="00110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105-106 задания </w:t>
            </w:r>
            <w:r w:rsidRPr="00110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I, II</w:t>
            </w:r>
            <w:proofErr w:type="gramStart"/>
            <w:r w:rsidRPr="00110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0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71" w:type="dxa"/>
          </w:tcPr>
          <w:p w:rsidR="00944D01" w:rsidRPr="001102ED" w:rsidRDefault="00944D01" w:rsidP="00944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Р.т. стр. 107-108 задания III, IV</w:t>
            </w:r>
          </w:p>
        </w:tc>
        <w:tc>
          <w:tcPr>
            <w:tcW w:w="2563" w:type="dxa"/>
            <w:gridSpan w:val="2"/>
          </w:tcPr>
          <w:p w:rsidR="00944D01" w:rsidRPr="001102ED" w:rsidRDefault="0052485C" w:rsidP="0094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sz w:val="24"/>
                <w:szCs w:val="24"/>
              </w:rPr>
              <w:t>Сдать до 30.04</w:t>
            </w:r>
          </w:p>
        </w:tc>
      </w:tr>
      <w:tr w:rsidR="00944D01" w:rsidRPr="001102ED" w:rsidTr="00110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1"/>
        </w:trPr>
        <w:tc>
          <w:tcPr>
            <w:tcW w:w="1101" w:type="dxa"/>
          </w:tcPr>
          <w:p w:rsidR="00944D01" w:rsidRPr="001102ED" w:rsidRDefault="0052485C" w:rsidP="0052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dxa"/>
            <w:gridSpan w:val="2"/>
          </w:tcPr>
          <w:p w:rsidR="00944D01" w:rsidRPr="001102ED" w:rsidRDefault="0052485C" w:rsidP="00944D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“ Школа…. Что  дальше?”</w:t>
            </w:r>
          </w:p>
          <w:p w:rsidR="0052485C" w:rsidRPr="001102ED" w:rsidRDefault="0052485C" w:rsidP="0094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(стр.136 выбрать проект и начать делать)</w:t>
            </w:r>
          </w:p>
        </w:tc>
        <w:tc>
          <w:tcPr>
            <w:tcW w:w="1971" w:type="dxa"/>
          </w:tcPr>
          <w:p w:rsidR="00944D01" w:rsidRPr="001102ED" w:rsidRDefault="0052485C" w:rsidP="0094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sz w:val="24"/>
                <w:szCs w:val="24"/>
              </w:rPr>
              <w:t xml:space="preserve">Стр.136 </w:t>
            </w:r>
            <w:proofErr w:type="spellStart"/>
            <w:r w:rsidRPr="001102ED">
              <w:rPr>
                <w:rFonts w:ascii="Times New Roman" w:hAnsi="Times New Roman" w:cs="Times New Roman"/>
                <w:sz w:val="24"/>
                <w:szCs w:val="24"/>
              </w:rPr>
              <w:t>доделатьь</w:t>
            </w:r>
            <w:proofErr w:type="spellEnd"/>
            <w:r w:rsidRPr="001102ED">
              <w:rPr>
                <w:rFonts w:ascii="Times New Roman" w:hAnsi="Times New Roman" w:cs="Times New Roman"/>
                <w:sz w:val="24"/>
                <w:szCs w:val="24"/>
              </w:rPr>
              <w:t xml:space="preserve"> проект и оформить</w:t>
            </w:r>
          </w:p>
        </w:tc>
        <w:tc>
          <w:tcPr>
            <w:tcW w:w="2563" w:type="dxa"/>
            <w:gridSpan w:val="2"/>
          </w:tcPr>
          <w:p w:rsidR="00944D01" w:rsidRPr="001102ED" w:rsidRDefault="00944D01" w:rsidP="0094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01" w:rsidRPr="001102ED" w:rsidTr="00110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1"/>
        </w:trPr>
        <w:tc>
          <w:tcPr>
            <w:tcW w:w="1101" w:type="dxa"/>
          </w:tcPr>
          <w:p w:rsidR="00944D01" w:rsidRPr="001102ED" w:rsidRDefault="0052485C" w:rsidP="0052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9" w:type="dxa"/>
            <w:gridSpan w:val="2"/>
          </w:tcPr>
          <w:p w:rsidR="00944D01" w:rsidRPr="001102ED" w:rsidRDefault="0052485C" w:rsidP="00944D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знает мир о твоей стране?</w:t>
            </w:r>
          </w:p>
          <w:p w:rsidR="0052485C" w:rsidRPr="001102ED" w:rsidRDefault="0052485C" w:rsidP="0094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знаменитые люди прославили </w:t>
            </w:r>
            <w:proofErr w:type="spellStart"/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твоеюстрану</w:t>
            </w:r>
            <w:proofErr w:type="spellEnd"/>
            <w:proofErr w:type="gramStart"/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140упр.1, 2)</w:t>
            </w:r>
          </w:p>
        </w:tc>
        <w:tc>
          <w:tcPr>
            <w:tcW w:w="1971" w:type="dxa"/>
          </w:tcPr>
          <w:p w:rsidR="00944D01" w:rsidRPr="001102ED" w:rsidRDefault="0052485C" w:rsidP="0094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sz w:val="24"/>
                <w:szCs w:val="24"/>
              </w:rPr>
              <w:t>стр.141 слова выучить, стр.144-145 упр. 1,2</w:t>
            </w:r>
          </w:p>
        </w:tc>
        <w:tc>
          <w:tcPr>
            <w:tcW w:w="2563" w:type="dxa"/>
            <w:gridSpan w:val="2"/>
          </w:tcPr>
          <w:p w:rsidR="00944D01" w:rsidRPr="001102ED" w:rsidRDefault="00944D01" w:rsidP="0094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01" w:rsidRPr="001102ED" w:rsidTr="00110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1"/>
        </w:trPr>
        <w:tc>
          <w:tcPr>
            <w:tcW w:w="1101" w:type="dxa"/>
          </w:tcPr>
          <w:p w:rsidR="00944D01" w:rsidRPr="001102ED" w:rsidRDefault="0052485C" w:rsidP="0052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9" w:type="dxa"/>
            <w:gridSpan w:val="2"/>
          </w:tcPr>
          <w:p w:rsidR="00944D01" w:rsidRPr="001102ED" w:rsidRDefault="0052485C" w:rsidP="0094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английский мировой язык</w:t>
            </w:r>
            <w:proofErr w:type="gramStart"/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 w:rsidRPr="00110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стр.148-149 упр.1)</w:t>
            </w:r>
          </w:p>
        </w:tc>
        <w:tc>
          <w:tcPr>
            <w:tcW w:w="1971" w:type="dxa"/>
          </w:tcPr>
          <w:p w:rsidR="00944D01" w:rsidRPr="001102ED" w:rsidRDefault="0052485C" w:rsidP="0011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ED">
              <w:rPr>
                <w:rFonts w:ascii="Times New Roman" w:hAnsi="Times New Roman" w:cs="Times New Roman"/>
                <w:sz w:val="24"/>
                <w:szCs w:val="24"/>
              </w:rPr>
              <w:t>Стр. 150 упр</w:t>
            </w:r>
            <w:r w:rsidR="001102ED" w:rsidRPr="001102ED">
              <w:rPr>
                <w:rFonts w:ascii="Times New Roman" w:hAnsi="Times New Roman" w:cs="Times New Roman"/>
                <w:sz w:val="24"/>
                <w:szCs w:val="24"/>
              </w:rPr>
              <w:t>. 4 р.т. стр.118 упр.1</w:t>
            </w:r>
          </w:p>
        </w:tc>
        <w:tc>
          <w:tcPr>
            <w:tcW w:w="2563" w:type="dxa"/>
            <w:gridSpan w:val="2"/>
          </w:tcPr>
          <w:p w:rsidR="00944D01" w:rsidRPr="001102ED" w:rsidRDefault="00944D01" w:rsidP="0094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099" w:rsidRPr="001102ED" w:rsidRDefault="001102ED">
      <w:pPr>
        <w:rPr>
          <w:rFonts w:ascii="Times New Roman" w:hAnsi="Times New Roman" w:cs="Times New Roman"/>
          <w:sz w:val="24"/>
          <w:szCs w:val="24"/>
        </w:rPr>
      </w:pPr>
    </w:p>
    <w:sectPr w:rsidR="005C5099" w:rsidRPr="001102ED" w:rsidSect="007D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B3F64"/>
    <w:rsid w:val="001102ED"/>
    <w:rsid w:val="001C6157"/>
    <w:rsid w:val="0028183D"/>
    <w:rsid w:val="00334AC8"/>
    <w:rsid w:val="0052485C"/>
    <w:rsid w:val="007B3F64"/>
    <w:rsid w:val="007D499B"/>
    <w:rsid w:val="0094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3F64"/>
    <w:rPr>
      <w:color w:val="0000FF"/>
      <w:u w:val="single"/>
    </w:rPr>
  </w:style>
  <w:style w:type="table" w:styleId="a4">
    <w:name w:val="Table Grid"/>
    <w:basedOn w:val="a1"/>
    <w:uiPriority w:val="59"/>
    <w:rsid w:val="007B3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na-kukushkina-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кукуха</dc:creator>
  <cp:keywords/>
  <dc:description/>
  <cp:lastModifiedBy>кукуха</cp:lastModifiedBy>
  <cp:revision>4</cp:revision>
  <dcterms:created xsi:type="dcterms:W3CDTF">2020-04-01T14:07:00Z</dcterms:created>
  <dcterms:modified xsi:type="dcterms:W3CDTF">2020-04-05T15:06:00Z</dcterms:modified>
</cp:coreProperties>
</file>