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7706B" w:rsidRDefault="0027706B" w:rsidP="0027706B">
      <w:pPr>
        <w:jc w:val="center"/>
        <w:rPr>
          <w:rFonts w:ascii="Times New Roman" w:hAnsi="Times New Roman" w:cs="Times New Roman"/>
        </w:rPr>
      </w:pPr>
      <w:r w:rsidRPr="0027706B">
        <w:rPr>
          <w:rFonts w:ascii="Times New Roman" w:hAnsi="Times New Roman" w:cs="Times New Roman"/>
        </w:rPr>
        <w:t>Биология</w:t>
      </w:r>
    </w:p>
    <w:p w:rsidR="0027706B" w:rsidRPr="0027706B" w:rsidRDefault="0027706B" w:rsidP="0027706B">
      <w:pPr>
        <w:jc w:val="center"/>
        <w:rPr>
          <w:rFonts w:ascii="Times New Roman" w:hAnsi="Times New Roman" w:cs="Times New Roman"/>
        </w:rPr>
      </w:pPr>
      <w:r w:rsidRPr="0027706B">
        <w:rPr>
          <w:rFonts w:ascii="Times New Roman" w:hAnsi="Times New Roman" w:cs="Times New Roman"/>
        </w:rPr>
        <w:t>5 класс</w:t>
      </w:r>
    </w:p>
    <w:p w:rsidR="0027706B" w:rsidRDefault="0027706B" w:rsidP="0027706B">
      <w:pPr>
        <w:jc w:val="center"/>
        <w:rPr>
          <w:rFonts w:ascii="Times New Roman" w:hAnsi="Times New Roman" w:cs="Times New Roman"/>
        </w:rPr>
      </w:pPr>
      <w:r w:rsidRPr="0027706B">
        <w:rPr>
          <w:rFonts w:ascii="Times New Roman" w:hAnsi="Times New Roman" w:cs="Times New Roman"/>
        </w:rPr>
        <w:t xml:space="preserve">Учитель:  </w:t>
      </w:r>
      <w:proofErr w:type="spellStart"/>
      <w:r w:rsidRPr="0027706B">
        <w:rPr>
          <w:rFonts w:ascii="Times New Roman" w:hAnsi="Times New Roman" w:cs="Times New Roman"/>
        </w:rPr>
        <w:t>Гоголинская</w:t>
      </w:r>
      <w:proofErr w:type="spellEnd"/>
      <w:r w:rsidRPr="0027706B">
        <w:rPr>
          <w:rFonts w:ascii="Times New Roman" w:hAnsi="Times New Roman" w:cs="Times New Roman"/>
        </w:rPr>
        <w:t xml:space="preserve"> Ж.Н.</w:t>
      </w:r>
    </w:p>
    <w:tbl>
      <w:tblPr>
        <w:tblStyle w:val="a3"/>
        <w:tblW w:w="5015" w:type="pct"/>
        <w:tblLook w:val="04A0"/>
      </w:tblPr>
      <w:tblGrid>
        <w:gridCol w:w="252"/>
        <w:gridCol w:w="249"/>
        <w:gridCol w:w="300"/>
        <w:gridCol w:w="3650"/>
        <w:gridCol w:w="2185"/>
        <w:gridCol w:w="2494"/>
        <w:gridCol w:w="236"/>
        <w:gridCol w:w="205"/>
        <w:gridCol w:w="29"/>
      </w:tblGrid>
      <w:tr w:rsidR="0027706B" w:rsidRPr="001F27AB" w:rsidTr="0027706B">
        <w:tc>
          <w:tcPr>
            <w:tcW w:w="417" w:type="pct"/>
            <w:gridSpan w:val="3"/>
          </w:tcPr>
          <w:p w:rsidR="0027706B" w:rsidRPr="001F27AB" w:rsidRDefault="0027706B" w:rsidP="00C4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901" w:type="pct"/>
          </w:tcPr>
          <w:p w:rsidR="0027706B" w:rsidRPr="001F27AB" w:rsidRDefault="0027706B" w:rsidP="00C4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38" w:type="pct"/>
          </w:tcPr>
          <w:p w:rsidR="0027706B" w:rsidRPr="001F27AB" w:rsidRDefault="0027706B" w:rsidP="00C4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Д/задание.</w:t>
            </w:r>
          </w:p>
        </w:tc>
        <w:tc>
          <w:tcPr>
            <w:tcW w:w="1299" w:type="pct"/>
          </w:tcPr>
          <w:p w:rsidR="0027706B" w:rsidRDefault="0027706B" w:rsidP="00C4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учителя.</w:t>
            </w:r>
          </w:p>
          <w:p w:rsidR="0027706B" w:rsidRPr="001F27AB" w:rsidRDefault="0027706B" w:rsidP="00C4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Телефон.</w:t>
            </w:r>
          </w:p>
        </w:tc>
        <w:tc>
          <w:tcPr>
            <w:tcW w:w="123" w:type="pct"/>
          </w:tcPr>
          <w:p w:rsidR="0027706B" w:rsidRPr="001F27AB" w:rsidRDefault="0027706B" w:rsidP="00C42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gridSpan w:val="2"/>
          </w:tcPr>
          <w:p w:rsidR="0027706B" w:rsidRPr="001F27AB" w:rsidRDefault="0027706B" w:rsidP="00C42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6B" w:rsidRPr="001F27AB" w:rsidTr="0027706B">
        <w:trPr>
          <w:gridAfter w:val="1"/>
          <w:wAfter w:w="15" w:type="pct"/>
        </w:trPr>
        <w:tc>
          <w:tcPr>
            <w:tcW w:w="131" w:type="pct"/>
          </w:tcPr>
          <w:p w:rsidR="0027706B" w:rsidRPr="001F27AB" w:rsidRDefault="0027706B" w:rsidP="00C42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" w:type="pct"/>
          </w:tcPr>
          <w:p w:rsidR="0027706B" w:rsidRPr="001F27AB" w:rsidRDefault="0027706B" w:rsidP="00C42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4" w:type="pct"/>
            <w:gridSpan w:val="6"/>
          </w:tcPr>
          <w:p w:rsidR="0027706B" w:rsidRPr="001F27AB" w:rsidRDefault="0027706B" w:rsidP="00C42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27706B" w:rsidRPr="001F27AB" w:rsidTr="0027706B">
        <w:tc>
          <w:tcPr>
            <w:tcW w:w="417" w:type="pct"/>
            <w:gridSpan w:val="3"/>
          </w:tcPr>
          <w:p w:rsidR="0027706B" w:rsidRPr="001F27AB" w:rsidRDefault="0027706B" w:rsidP="00C4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01" w:type="pct"/>
          </w:tcPr>
          <w:p w:rsidR="0027706B" w:rsidRPr="001F27AB" w:rsidRDefault="0027706B" w:rsidP="00C4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Приспособления организмов  к жизни в природе.</w:t>
            </w:r>
          </w:p>
        </w:tc>
        <w:tc>
          <w:tcPr>
            <w:tcW w:w="1138" w:type="pct"/>
          </w:tcPr>
          <w:p w:rsidR="0027706B" w:rsidRPr="001F27AB" w:rsidRDefault="0027706B" w:rsidP="00C4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Параграф 19.</w:t>
            </w:r>
          </w:p>
          <w:p w:rsidR="0027706B" w:rsidRPr="001F27AB" w:rsidRDefault="0027706B" w:rsidP="00C4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Стр.84 учебника № 1, 2, 3,4.</w:t>
            </w:r>
          </w:p>
        </w:tc>
        <w:tc>
          <w:tcPr>
            <w:tcW w:w="1299" w:type="pct"/>
          </w:tcPr>
          <w:p w:rsidR="0027706B" w:rsidRDefault="0027706B" w:rsidP="00C42F01">
            <w:hyperlink r:id="rId5" w:history="1">
              <w:r>
                <w:rPr>
                  <w:rStyle w:val="a4"/>
                </w:rPr>
                <w:t>zhennanikolaevna@bk.ru</w:t>
              </w:r>
            </w:hyperlink>
          </w:p>
          <w:p w:rsidR="0027706B" w:rsidRPr="001F27AB" w:rsidRDefault="0027706B" w:rsidP="00C4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Т. 89521568278</w:t>
            </w:r>
          </w:p>
        </w:tc>
        <w:tc>
          <w:tcPr>
            <w:tcW w:w="123" w:type="pct"/>
          </w:tcPr>
          <w:p w:rsidR="0027706B" w:rsidRPr="001F27AB" w:rsidRDefault="0027706B" w:rsidP="00C42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gridSpan w:val="2"/>
          </w:tcPr>
          <w:p w:rsidR="0027706B" w:rsidRPr="001F27AB" w:rsidRDefault="0027706B" w:rsidP="00C42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6B" w:rsidRPr="001F27AB" w:rsidTr="0027706B">
        <w:tc>
          <w:tcPr>
            <w:tcW w:w="417" w:type="pct"/>
            <w:gridSpan w:val="3"/>
          </w:tcPr>
          <w:p w:rsidR="0027706B" w:rsidRPr="001F27AB" w:rsidRDefault="0027706B" w:rsidP="00C4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01" w:type="pct"/>
          </w:tcPr>
          <w:p w:rsidR="0027706B" w:rsidRPr="001F27AB" w:rsidRDefault="0027706B" w:rsidP="00C4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Природные сообщества.</w:t>
            </w:r>
          </w:p>
          <w:p w:rsidR="0027706B" w:rsidRPr="001F27AB" w:rsidRDefault="0027706B" w:rsidP="00C4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Природные зоны России.</w:t>
            </w:r>
          </w:p>
        </w:tc>
        <w:tc>
          <w:tcPr>
            <w:tcW w:w="1138" w:type="pct"/>
          </w:tcPr>
          <w:p w:rsidR="0027706B" w:rsidRPr="001F27AB" w:rsidRDefault="0027706B" w:rsidP="00C4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Параграф 20,21.</w:t>
            </w:r>
          </w:p>
          <w:p w:rsidR="0027706B" w:rsidRPr="001F27AB" w:rsidRDefault="0027706B" w:rsidP="00C4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Стр. 87 учебника №1, 2,3, 4,</w:t>
            </w:r>
          </w:p>
        </w:tc>
        <w:tc>
          <w:tcPr>
            <w:tcW w:w="1299" w:type="pct"/>
          </w:tcPr>
          <w:p w:rsidR="0027706B" w:rsidRDefault="0027706B" w:rsidP="00C42F01">
            <w:hyperlink r:id="rId6" w:history="1">
              <w:r>
                <w:rPr>
                  <w:rStyle w:val="a4"/>
                </w:rPr>
                <w:t>zhennanikolaevna@bk.ru</w:t>
              </w:r>
            </w:hyperlink>
          </w:p>
          <w:p w:rsidR="0027706B" w:rsidRPr="001F27AB" w:rsidRDefault="0027706B" w:rsidP="00C4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Т. 89521568278</w:t>
            </w:r>
          </w:p>
        </w:tc>
        <w:tc>
          <w:tcPr>
            <w:tcW w:w="123" w:type="pct"/>
          </w:tcPr>
          <w:p w:rsidR="0027706B" w:rsidRPr="001F27AB" w:rsidRDefault="0027706B" w:rsidP="00C42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gridSpan w:val="2"/>
          </w:tcPr>
          <w:p w:rsidR="0027706B" w:rsidRPr="001F27AB" w:rsidRDefault="0027706B" w:rsidP="00C42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6B" w:rsidRPr="001F27AB" w:rsidTr="0027706B">
        <w:tc>
          <w:tcPr>
            <w:tcW w:w="417" w:type="pct"/>
            <w:gridSpan w:val="3"/>
          </w:tcPr>
          <w:p w:rsidR="0027706B" w:rsidRPr="001F27AB" w:rsidRDefault="0027706B" w:rsidP="00C4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01" w:type="pct"/>
          </w:tcPr>
          <w:p w:rsidR="0027706B" w:rsidRPr="001F27AB" w:rsidRDefault="0027706B" w:rsidP="00C4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Жизнь организмов на разных  материках.</w:t>
            </w:r>
          </w:p>
          <w:p w:rsidR="0027706B" w:rsidRPr="001F27AB" w:rsidRDefault="0027706B" w:rsidP="00C4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Жизнь организмов в морях и океанах.</w:t>
            </w:r>
          </w:p>
        </w:tc>
        <w:tc>
          <w:tcPr>
            <w:tcW w:w="1138" w:type="pct"/>
          </w:tcPr>
          <w:p w:rsidR="0027706B" w:rsidRPr="001F27AB" w:rsidRDefault="0027706B" w:rsidP="00C4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Параграф 22,23.</w:t>
            </w:r>
          </w:p>
          <w:p w:rsidR="0027706B" w:rsidRPr="001F27AB" w:rsidRDefault="0027706B" w:rsidP="00C4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Стр. 98 № 1,2, 3, 4.</w:t>
            </w:r>
          </w:p>
        </w:tc>
        <w:tc>
          <w:tcPr>
            <w:tcW w:w="1299" w:type="pct"/>
          </w:tcPr>
          <w:p w:rsidR="0027706B" w:rsidRDefault="0027706B" w:rsidP="00C42F01">
            <w:hyperlink r:id="rId7" w:history="1">
              <w:r>
                <w:rPr>
                  <w:rStyle w:val="a4"/>
                </w:rPr>
                <w:t>zhennanikolaevna@bk.ru</w:t>
              </w:r>
            </w:hyperlink>
          </w:p>
          <w:p w:rsidR="0027706B" w:rsidRPr="001F27AB" w:rsidRDefault="0027706B" w:rsidP="00C4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Т. 89521568278</w:t>
            </w:r>
          </w:p>
        </w:tc>
        <w:tc>
          <w:tcPr>
            <w:tcW w:w="123" w:type="pct"/>
          </w:tcPr>
          <w:p w:rsidR="0027706B" w:rsidRPr="001F27AB" w:rsidRDefault="0027706B" w:rsidP="00C42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gridSpan w:val="2"/>
          </w:tcPr>
          <w:p w:rsidR="0027706B" w:rsidRPr="001F27AB" w:rsidRDefault="0027706B" w:rsidP="00C42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6B" w:rsidRPr="001F27AB" w:rsidTr="0027706B">
        <w:tc>
          <w:tcPr>
            <w:tcW w:w="417" w:type="pct"/>
            <w:gridSpan w:val="3"/>
          </w:tcPr>
          <w:p w:rsidR="0027706B" w:rsidRPr="001F27AB" w:rsidRDefault="0027706B" w:rsidP="00C4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01" w:type="pct"/>
          </w:tcPr>
          <w:p w:rsidR="0027706B" w:rsidRPr="001F27AB" w:rsidRDefault="0027706B" w:rsidP="00C4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Контрольная точка № 1. «Жизнь организмов на планете Земля.</w:t>
            </w:r>
          </w:p>
        </w:tc>
        <w:tc>
          <w:tcPr>
            <w:tcW w:w="1138" w:type="pct"/>
          </w:tcPr>
          <w:p w:rsidR="0027706B" w:rsidRPr="001F27AB" w:rsidRDefault="0027706B" w:rsidP="00C4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См. Приложение 1.</w:t>
            </w:r>
          </w:p>
        </w:tc>
        <w:tc>
          <w:tcPr>
            <w:tcW w:w="1299" w:type="pct"/>
          </w:tcPr>
          <w:p w:rsidR="0027706B" w:rsidRDefault="0027706B" w:rsidP="00C42F01">
            <w:hyperlink r:id="rId8" w:history="1">
              <w:r>
                <w:rPr>
                  <w:rStyle w:val="a4"/>
                </w:rPr>
                <w:t>zhennanikolaevna@bk.ru</w:t>
              </w:r>
            </w:hyperlink>
          </w:p>
          <w:p w:rsidR="0027706B" w:rsidRDefault="0027706B" w:rsidP="00C42F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89521568278</w:t>
            </w:r>
          </w:p>
          <w:p w:rsidR="0027706B" w:rsidRPr="00355C8F" w:rsidRDefault="0027706B" w:rsidP="00C42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C8F">
              <w:rPr>
                <w:rFonts w:ascii="Times New Roman" w:hAnsi="Times New Roman" w:cs="Times New Roman"/>
                <w:b/>
              </w:rPr>
              <w:t>Сдать 30.04.2020</w:t>
            </w:r>
          </w:p>
        </w:tc>
        <w:tc>
          <w:tcPr>
            <w:tcW w:w="123" w:type="pct"/>
          </w:tcPr>
          <w:p w:rsidR="0027706B" w:rsidRPr="001F27AB" w:rsidRDefault="0027706B" w:rsidP="00C42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gridSpan w:val="2"/>
          </w:tcPr>
          <w:p w:rsidR="0027706B" w:rsidRPr="001F27AB" w:rsidRDefault="0027706B" w:rsidP="00C42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706B" w:rsidRDefault="0027706B" w:rsidP="0027706B">
      <w:pPr>
        <w:rPr>
          <w:rFonts w:ascii="Times New Roman" w:hAnsi="Times New Roman" w:cs="Times New Roman"/>
        </w:rPr>
      </w:pPr>
    </w:p>
    <w:p w:rsidR="0027706B" w:rsidRDefault="0027706B" w:rsidP="0027706B">
      <w:pPr>
        <w:rPr>
          <w:rFonts w:ascii="Times New Roman" w:hAnsi="Times New Roman" w:cs="Times New Roman"/>
        </w:rPr>
      </w:pPr>
    </w:p>
    <w:p w:rsidR="0027706B" w:rsidRPr="00775172" w:rsidRDefault="0027706B" w:rsidP="0027706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Приложение 1. </w:t>
      </w:r>
      <w:r w:rsidRPr="007751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«Жизнь организмов на планете Земл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я.</w:t>
      </w:r>
    </w:p>
    <w:p w:rsidR="0027706B" w:rsidRPr="00775172" w:rsidRDefault="0027706B" w:rsidP="0027706B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75172">
        <w:rPr>
          <w:rFonts w:ascii="Times New Roman" w:eastAsia="Times New Roman" w:hAnsi="Times New Roman" w:cs="Times New Roman"/>
          <w:color w:val="000000"/>
          <w:sz w:val="27"/>
          <w:szCs w:val="27"/>
        </w:rPr>
        <w:t>Отдельные элементы среды называются …</w:t>
      </w:r>
    </w:p>
    <w:p w:rsidR="0027706B" w:rsidRPr="00775172" w:rsidRDefault="0027706B" w:rsidP="0027706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75172">
        <w:rPr>
          <w:rFonts w:ascii="Times New Roman" w:eastAsia="Times New Roman" w:hAnsi="Times New Roman" w:cs="Times New Roman"/>
          <w:color w:val="000000"/>
          <w:sz w:val="27"/>
          <w:szCs w:val="27"/>
        </w:rPr>
        <w:t>а) природное сообщество, б) среда обитания, в) факторы среды, г) природная зона.</w:t>
      </w:r>
    </w:p>
    <w:p w:rsidR="0027706B" w:rsidRPr="00775172" w:rsidRDefault="0027706B" w:rsidP="0027706B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7517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Организмы, способные образовывать органические вещества из </w:t>
      </w:r>
      <w:proofErr w:type="gramStart"/>
      <w:r w:rsidRPr="00775172">
        <w:rPr>
          <w:rFonts w:ascii="Times New Roman" w:eastAsia="Times New Roman" w:hAnsi="Times New Roman" w:cs="Times New Roman"/>
          <w:color w:val="000000"/>
          <w:sz w:val="27"/>
          <w:szCs w:val="27"/>
        </w:rPr>
        <w:t>неорганических</w:t>
      </w:r>
      <w:proofErr w:type="gramEnd"/>
      <w:r w:rsidRPr="0077517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– это …</w:t>
      </w:r>
    </w:p>
    <w:p w:rsidR="0027706B" w:rsidRPr="00775172" w:rsidRDefault="0027706B" w:rsidP="0027706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7517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а) производители, б) потребители, в) </w:t>
      </w:r>
      <w:proofErr w:type="spellStart"/>
      <w:r w:rsidRPr="00775172">
        <w:rPr>
          <w:rFonts w:ascii="Times New Roman" w:eastAsia="Times New Roman" w:hAnsi="Times New Roman" w:cs="Times New Roman"/>
          <w:color w:val="000000"/>
          <w:sz w:val="27"/>
          <w:szCs w:val="27"/>
        </w:rPr>
        <w:t>разлагатели</w:t>
      </w:r>
      <w:proofErr w:type="spellEnd"/>
      <w:r w:rsidRPr="00775172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27706B" w:rsidRPr="00775172" w:rsidRDefault="0027706B" w:rsidP="0027706B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75172">
        <w:rPr>
          <w:rFonts w:ascii="Times New Roman" w:eastAsia="Times New Roman" w:hAnsi="Times New Roman" w:cs="Times New Roman"/>
          <w:color w:val="000000"/>
          <w:sz w:val="27"/>
          <w:szCs w:val="27"/>
        </w:rPr>
        <w:t>Движение веществ из неживой природы через цепь живых организмов в неживую природу – это …</w:t>
      </w:r>
    </w:p>
    <w:p w:rsidR="0027706B" w:rsidRPr="00775172" w:rsidRDefault="0027706B" w:rsidP="0027706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75172">
        <w:rPr>
          <w:rFonts w:ascii="Times New Roman" w:eastAsia="Times New Roman" w:hAnsi="Times New Roman" w:cs="Times New Roman"/>
          <w:color w:val="000000"/>
          <w:sz w:val="27"/>
          <w:szCs w:val="27"/>
        </w:rPr>
        <w:t>а) природное сообщество, б) среда обитания, в) цепь питания, г) круговорот.</w:t>
      </w:r>
    </w:p>
    <w:p w:rsidR="0027706B" w:rsidRPr="00775172" w:rsidRDefault="0027706B" w:rsidP="0027706B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75172">
        <w:rPr>
          <w:rFonts w:ascii="Times New Roman" w:eastAsia="Times New Roman" w:hAnsi="Times New Roman" w:cs="Times New Roman"/>
          <w:color w:val="000000"/>
          <w:sz w:val="27"/>
          <w:szCs w:val="27"/>
        </w:rPr>
        <w:t>Территории со сходной растительностью, почвой и животным миром – это …</w:t>
      </w:r>
    </w:p>
    <w:p w:rsidR="0027706B" w:rsidRPr="00775172" w:rsidRDefault="0027706B" w:rsidP="0027706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75172">
        <w:rPr>
          <w:rFonts w:ascii="Times New Roman" w:eastAsia="Times New Roman" w:hAnsi="Times New Roman" w:cs="Times New Roman"/>
          <w:color w:val="000000"/>
          <w:sz w:val="27"/>
          <w:szCs w:val="27"/>
        </w:rPr>
        <w:t>а) природная зона, б) среда обитания, в) факторы среды, г) природное сообщество.</w:t>
      </w:r>
    </w:p>
    <w:p w:rsidR="0027706B" w:rsidRPr="00775172" w:rsidRDefault="0027706B" w:rsidP="0027706B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75172">
        <w:rPr>
          <w:rFonts w:ascii="Times New Roman" w:eastAsia="Times New Roman" w:hAnsi="Times New Roman" w:cs="Times New Roman"/>
          <w:color w:val="000000"/>
          <w:sz w:val="27"/>
          <w:szCs w:val="27"/>
        </w:rPr>
        <w:t>Планктон – это …</w:t>
      </w:r>
    </w:p>
    <w:p w:rsidR="0027706B" w:rsidRPr="00775172" w:rsidRDefault="0027706B" w:rsidP="0027706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75172">
        <w:rPr>
          <w:rFonts w:ascii="Times New Roman" w:eastAsia="Times New Roman" w:hAnsi="Times New Roman" w:cs="Times New Roman"/>
          <w:color w:val="000000"/>
          <w:sz w:val="27"/>
          <w:szCs w:val="27"/>
        </w:rPr>
        <w:t>а) глубоководные организмы, б) прикрепленные организмы, в) парящие в воде организмы, г) свободноплавающие организмы.</w:t>
      </w:r>
    </w:p>
    <w:p w:rsidR="0027706B" w:rsidRPr="00775172" w:rsidRDefault="0027706B" w:rsidP="0027706B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75172">
        <w:rPr>
          <w:rFonts w:ascii="Times New Roman" w:eastAsia="Times New Roman" w:hAnsi="Times New Roman" w:cs="Times New Roman"/>
          <w:color w:val="000000"/>
          <w:sz w:val="27"/>
          <w:szCs w:val="27"/>
        </w:rPr>
        <w:t>Выберите 3 обитателя почвенной среды:</w:t>
      </w:r>
    </w:p>
    <w:p w:rsidR="0027706B" w:rsidRPr="00775172" w:rsidRDefault="0027706B" w:rsidP="0027706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75172">
        <w:rPr>
          <w:rFonts w:ascii="Times New Roman" w:eastAsia="Times New Roman" w:hAnsi="Times New Roman" w:cs="Times New Roman"/>
          <w:color w:val="000000"/>
          <w:sz w:val="27"/>
          <w:szCs w:val="27"/>
        </w:rPr>
        <w:t>а) рыба,</w:t>
      </w:r>
    </w:p>
    <w:p w:rsidR="0027706B" w:rsidRPr="00775172" w:rsidRDefault="0027706B" w:rsidP="0027706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75172">
        <w:rPr>
          <w:rFonts w:ascii="Times New Roman" w:eastAsia="Times New Roman" w:hAnsi="Times New Roman" w:cs="Times New Roman"/>
          <w:color w:val="000000"/>
          <w:sz w:val="27"/>
          <w:szCs w:val="27"/>
        </w:rPr>
        <w:t>б) дождевой червь,</w:t>
      </w:r>
    </w:p>
    <w:p w:rsidR="0027706B" w:rsidRPr="00775172" w:rsidRDefault="0027706B" w:rsidP="0027706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75172">
        <w:rPr>
          <w:rFonts w:ascii="Times New Roman" w:eastAsia="Times New Roman" w:hAnsi="Times New Roman" w:cs="Times New Roman"/>
          <w:color w:val="000000"/>
          <w:sz w:val="27"/>
          <w:szCs w:val="27"/>
        </w:rPr>
        <w:t>в) речной рак,</w:t>
      </w:r>
    </w:p>
    <w:p w:rsidR="0027706B" w:rsidRPr="00775172" w:rsidRDefault="0027706B" w:rsidP="0027706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75172">
        <w:rPr>
          <w:rFonts w:ascii="Times New Roman" w:eastAsia="Times New Roman" w:hAnsi="Times New Roman" w:cs="Times New Roman"/>
          <w:color w:val="000000"/>
          <w:sz w:val="27"/>
          <w:szCs w:val="27"/>
        </w:rPr>
        <w:t>г) личинка майского жука,</w:t>
      </w:r>
    </w:p>
    <w:p w:rsidR="0027706B" w:rsidRPr="00775172" w:rsidRDefault="0027706B" w:rsidP="0027706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775172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proofErr w:type="spellEnd"/>
      <w:r w:rsidRPr="00775172">
        <w:rPr>
          <w:rFonts w:ascii="Times New Roman" w:eastAsia="Times New Roman" w:hAnsi="Times New Roman" w:cs="Times New Roman"/>
          <w:color w:val="000000"/>
          <w:sz w:val="27"/>
          <w:szCs w:val="27"/>
        </w:rPr>
        <w:t>) улитка прудовик</w:t>
      </w:r>
    </w:p>
    <w:p w:rsidR="0027706B" w:rsidRPr="00775172" w:rsidRDefault="0027706B" w:rsidP="0027706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75172">
        <w:rPr>
          <w:rFonts w:ascii="Times New Roman" w:eastAsia="Times New Roman" w:hAnsi="Times New Roman" w:cs="Times New Roman"/>
          <w:color w:val="000000"/>
          <w:sz w:val="27"/>
          <w:szCs w:val="27"/>
        </w:rPr>
        <w:t>е) крот.</w:t>
      </w:r>
    </w:p>
    <w:p w:rsidR="0027706B" w:rsidRPr="00775172" w:rsidRDefault="0027706B" w:rsidP="0027706B">
      <w:pPr>
        <w:numPr>
          <w:ilvl w:val="0"/>
          <w:numId w:val="7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75172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Выберите 3 приспособления к зимовке:</w:t>
      </w:r>
    </w:p>
    <w:p w:rsidR="0027706B" w:rsidRPr="00775172" w:rsidRDefault="0027706B" w:rsidP="0027706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7517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а) изменение окраски </w:t>
      </w:r>
      <w:proofErr w:type="gramStart"/>
      <w:r w:rsidRPr="00775172">
        <w:rPr>
          <w:rFonts w:ascii="Times New Roman" w:eastAsia="Times New Roman" w:hAnsi="Times New Roman" w:cs="Times New Roman"/>
          <w:color w:val="000000"/>
          <w:sz w:val="27"/>
          <w:szCs w:val="27"/>
        </w:rPr>
        <w:t>со</w:t>
      </w:r>
      <w:proofErr w:type="gramEnd"/>
      <w:r w:rsidRPr="0077517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светлой на темную,</w:t>
      </w:r>
    </w:p>
    <w:p w:rsidR="0027706B" w:rsidRPr="00775172" w:rsidRDefault="0027706B" w:rsidP="0027706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75172">
        <w:rPr>
          <w:rFonts w:ascii="Times New Roman" w:eastAsia="Times New Roman" w:hAnsi="Times New Roman" w:cs="Times New Roman"/>
          <w:color w:val="000000"/>
          <w:sz w:val="27"/>
          <w:szCs w:val="27"/>
        </w:rPr>
        <w:t>б) накопление жира,</w:t>
      </w:r>
    </w:p>
    <w:p w:rsidR="0027706B" w:rsidRPr="00775172" w:rsidRDefault="0027706B" w:rsidP="0027706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75172">
        <w:rPr>
          <w:rFonts w:ascii="Times New Roman" w:eastAsia="Times New Roman" w:hAnsi="Times New Roman" w:cs="Times New Roman"/>
          <w:color w:val="000000"/>
          <w:sz w:val="27"/>
          <w:szCs w:val="27"/>
        </w:rPr>
        <w:t>в) линька,</w:t>
      </w:r>
    </w:p>
    <w:p w:rsidR="0027706B" w:rsidRPr="00775172" w:rsidRDefault="0027706B" w:rsidP="0027706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75172">
        <w:rPr>
          <w:rFonts w:ascii="Times New Roman" w:eastAsia="Times New Roman" w:hAnsi="Times New Roman" w:cs="Times New Roman"/>
          <w:color w:val="000000"/>
          <w:sz w:val="27"/>
          <w:szCs w:val="27"/>
        </w:rPr>
        <w:t>г) теплый мех,</w:t>
      </w:r>
    </w:p>
    <w:p w:rsidR="0027706B" w:rsidRPr="00775172" w:rsidRDefault="0027706B" w:rsidP="0027706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775172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proofErr w:type="spellEnd"/>
      <w:r w:rsidRPr="00775172">
        <w:rPr>
          <w:rFonts w:ascii="Times New Roman" w:eastAsia="Times New Roman" w:hAnsi="Times New Roman" w:cs="Times New Roman"/>
          <w:color w:val="000000"/>
          <w:sz w:val="27"/>
          <w:szCs w:val="27"/>
        </w:rPr>
        <w:t>) запасание корма,</w:t>
      </w:r>
    </w:p>
    <w:p w:rsidR="0027706B" w:rsidRDefault="0027706B" w:rsidP="0027706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75172">
        <w:rPr>
          <w:rFonts w:ascii="Times New Roman" w:eastAsia="Times New Roman" w:hAnsi="Times New Roman" w:cs="Times New Roman"/>
          <w:color w:val="000000"/>
          <w:sz w:val="27"/>
          <w:szCs w:val="27"/>
        </w:rPr>
        <w:t>е) постройка гнезд.</w:t>
      </w:r>
    </w:p>
    <w:p w:rsidR="0027706B" w:rsidRPr="00775172" w:rsidRDefault="0027706B" w:rsidP="0027706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8.</w:t>
      </w:r>
      <w:r w:rsidRPr="00775172">
        <w:rPr>
          <w:rFonts w:ascii="Times New Roman" w:eastAsia="Times New Roman" w:hAnsi="Times New Roman" w:cs="Times New Roman"/>
          <w:color w:val="000000"/>
          <w:sz w:val="27"/>
          <w:szCs w:val="27"/>
        </w:rPr>
        <w:t>Установите соответствие между организмами и их функциями в сообществе:</w:t>
      </w:r>
    </w:p>
    <w:p w:rsidR="0027706B" w:rsidRPr="00775172" w:rsidRDefault="0027706B" w:rsidP="0027706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75172">
        <w:rPr>
          <w:rFonts w:ascii="Times New Roman" w:eastAsia="Times New Roman" w:hAnsi="Times New Roman" w:cs="Times New Roman"/>
          <w:color w:val="000000"/>
          <w:sz w:val="27"/>
          <w:szCs w:val="27"/>
        </w:rPr>
        <w:t>А) производители</w:t>
      </w:r>
    </w:p>
    <w:p w:rsidR="0027706B" w:rsidRPr="00775172" w:rsidRDefault="0027706B" w:rsidP="0027706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75172">
        <w:rPr>
          <w:rFonts w:ascii="Times New Roman" w:eastAsia="Times New Roman" w:hAnsi="Times New Roman" w:cs="Times New Roman"/>
          <w:color w:val="000000"/>
          <w:sz w:val="27"/>
          <w:szCs w:val="27"/>
        </w:rPr>
        <w:t>Б) потребители</w:t>
      </w:r>
    </w:p>
    <w:p w:rsidR="0027706B" w:rsidRPr="00775172" w:rsidRDefault="0027706B" w:rsidP="0027706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7517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В) </w:t>
      </w:r>
      <w:proofErr w:type="spellStart"/>
      <w:r w:rsidRPr="00775172">
        <w:rPr>
          <w:rFonts w:ascii="Times New Roman" w:eastAsia="Times New Roman" w:hAnsi="Times New Roman" w:cs="Times New Roman"/>
          <w:color w:val="000000"/>
          <w:sz w:val="27"/>
          <w:szCs w:val="27"/>
        </w:rPr>
        <w:t>разлагатели</w:t>
      </w:r>
      <w:proofErr w:type="spellEnd"/>
    </w:p>
    <w:p w:rsidR="0027706B" w:rsidRPr="00775172" w:rsidRDefault="0027706B" w:rsidP="0027706B">
      <w:pPr>
        <w:numPr>
          <w:ilvl w:val="1"/>
          <w:numId w:val="8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75172">
        <w:rPr>
          <w:rFonts w:ascii="Times New Roman" w:eastAsia="Times New Roman" w:hAnsi="Times New Roman" w:cs="Times New Roman"/>
          <w:color w:val="000000"/>
          <w:sz w:val="27"/>
          <w:szCs w:val="27"/>
        </w:rPr>
        <w:t>Олени, белки, волки.</w:t>
      </w:r>
    </w:p>
    <w:p w:rsidR="0027706B" w:rsidRPr="00775172" w:rsidRDefault="0027706B" w:rsidP="0027706B">
      <w:pPr>
        <w:numPr>
          <w:ilvl w:val="1"/>
          <w:numId w:val="8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75172">
        <w:rPr>
          <w:rFonts w:ascii="Times New Roman" w:eastAsia="Times New Roman" w:hAnsi="Times New Roman" w:cs="Times New Roman"/>
          <w:color w:val="000000"/>
          <w:sz w:val="27"/>
          <w:szCs w:val="27"/>
        </w:rPr>
        <w:t>Дождевые черви, грибы, бактерии.</w:t>
      </w:r>
    </w:p>
    <w:p w:rsidR="0027706B" w:rsidRPr="00775172" w:rsidRDefault="0027706B" w:rsidP="0027706B">
      <w:pPr>
        <w:numPr>
          <w:ilvl w:val="1"/>
          <w:numId w:val="8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75172">
        <w:rPr>
          <w:rFonts w:ascii="Times New Roman" w:eastAsia="Times New Roman" w:hAnsi="Times New Roman" w:cs="Times New Roman"/>
          <w:color w:val="000000"/>
          <w:sz w:val="27"/>
          <w:szCs w:val="27"/>
        </w:rPr>
        <w:t>Береза, сосна, земляника.</w:t>
      </w:r>
    </w:p>
    <w:p w:rsidR="0027706B" w:rsidRPr="00775172" w:rsidRDefault="0027706B" w:rsidP="0027706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9.</w:t>
      </w:r>
      <w:r w:rsidRPr="00775172">
        <w:rPr>
          <w:rFonts w:ascii="Times New Roman" w:eastAsia="Times New Roman" w:hAnsi="Times New Roman" w:cs="Times New Roman"/>
          <w:color w:val="000000"/>
          <w:sz w:val="27"/>
          <w:szCs w:val="27"/>
        </w:rPr>
        <w:t>Установите соответствие между материками и их обитателями</w:t>
      </w:r>
    </w:p>
    <w:p w:rsidR="0027706B" w:rsidRPr="00775172" w:rsidRDefault="0027706B" w:rsidP="0027706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75172">
        <w:rPr>
          <w:rFonts w:ascii="Times New Roman" w:eastAsia="Times New Roman" w:hAnsi="Times New Roman" w:cs="Times New Roman"/>
          <w:color w:val="000000"/>
          <w:sz w:val="27"/>
          <w:szCs w:val="27"/>
        </w:rPr>
        <w:t>А) Евразия</w:t>
      </w:r>
    </w:p>
    <w:p w:rsidR="0027706B" w:rsidRPr="00775172" w:rsidRDefault="0027706B" w:rsidP="0027706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75172">
        <w:rPr>
          <w:rFonts w:ascii="Times New Roman" w:eastAsia="Times New Roman" w:hAnsi="Times New Roman" w:cs="Times New Roman"/>
          <w:color w:val="000000"/>
          <w:sz w:val="27"/>
          <w:szCs w:val="27"/>
        </w:rPr>
        <w:t>Б) Африка</w:t>
      </w:r>
    </w:p>
    <w:p w:rsidR="0027706B" w:rsidRPr="00775172" w:rsidRDefault="0027706B" w:rsidP="0027706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75172">
        <w:rPr>
          <w:rFonts w:ascii="Times New Roman" w:eastAsia="Times New Roman" w:hAnsi="Times New Roman" w:cs="Times New Roman"/>
          <w:color w:val="000000"/>
          <w:sz w:val="27"/>
          <w:szCs w:val="27"/>
        </w:rPr>
        <w:t>В) Австралия</w:t>
      </w:r>
    </w:p>
    <w:p w:rsidR="0027706B" w:rsidRPr="00775172" w:rsidRDefault="0027706B" w:rsidP="0027706B">
      <w:pPr>
        <w:numPr>
          <w:ilvl w:val="1"/>
          <w:numId w:val="8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75172">
        <w:rPr>
          <w:rFonts w:ascii="Times New Roman" w:eastAsia="Times New Roman" w:hAnsi="Times New Roman" w:cs="Times New Roman"/>
          <w:color w:val="000000"/>
          <w:sz w:val="27"/>
          <w:szCs w:val="27"/>
        </w:rPr>
        <w:t>Кенгуру, эвкалипт, коала.</w:t>
      </w:r>
    </w:p>
    <w:p w:rsidR="0027706B" w:rsidRPr="00775172" w:rsidRDefault="0027706B" w:rsidP="0027706B">
      <w:pPr>
        <w:numPr>
          <w:ilvl w:val="1"/>
          <w:numId w:val="8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75172">
        <w:rPr>
          <w:rFonts w:ascii="Times New Roman" w:eastAsia="Times New Roman" w:hAnsi="Times New Roman" w:cs="Times New Roman"/>
          <w:color w:val="000000"/>
          <w:sz w:val="27"/>
          <w:szCs w:val="27"/>
        </w:rPr>
        <w:t>Панда, тигр, бамбук.</w:t>
      </w:r>
    </w:p>
    <w:p w:rsidR="0027706B" w:rsidRPr="00775172" w:rsidRDefault="0027706B" w:rsidP="0027706B">
      <w:pPr>
        <w:numPr>
          <w:ilvl w:val="1"/>
          <w:numId w:val="8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775172">
        <w:rPr>
          <w:rFonts w:ascii="Times New Roman" w:eastAsia="Times New Roman" w:hAnsi="Times New Roman" w:cs="Times New Roman"/>
          <w:color w:val="000000"/>
          <w:sz w:val="27"/>
          <w:szCs w:val="27"/>
        </w:rPr>
        <w:t>Жираф, баобаб, горилла.</w:t>
      </w:r>
    </w:p>
    <w:p w:rsidR="0027706B" w:rsidRDefault="0027706B" w:rsidP="0027706B"/>
    <w:p w:rsidR="0027706B" w:rsidRPr="0027706B" w:rsidRDefault="0027706B" w:rsidP="0027706B">
      <w:pPr>
        <w:rPr>
          <w:rFonts w:ascii="Times New Roman" w:hAnsi="Times New Roman" w:cs="Times New Roman"/>
        </w:rPr>
      </w:pPr>
    </w:p>
    <w:sectPr w:rsidR="0027706B" w:rsidRPr="00277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792C"/>
    <w:multiLevelType w:val="multilevel"/>
    <w:tmpl w:val="DE7019B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A6F2F"/>
    <w:multiLevelType w:val="multilevel"/>
    <w:tmpl w:val="43F6C7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8B1B0A"/>
    <w:multiLevelType w:val="multilevel"/>
    <w:tmpl w:val="0DE203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726453"/>
    <w:multiLevelType w:val="multilevel"/>
    <w:tmpl w:val="255E00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9F0CC1"/>
    <w:multiLevelType w:val="multilevel"/>
    <w:tmpl w:val="F6B876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C57073"/>
    <w:multiLevelType w:val="multilevel"/>
    <w:tmpl w:val="6D502C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177C5C"/>
    <w:multiLevelType w:val="multilevel"/>
    <w:tmpl w:val="4DEE3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814AAF"/>
    <w:multiLevelType w:val="multilevel"/>
    <w:tmpl w:val="D33A0A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706B"/>
    <w:rsid w:val="00277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06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770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ennanikolaevna@b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ennanikolaevna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hennanikolaevna@bk.ru" TargetMode="External"/><Relationship Id="rId5" Type="http://schemas.openxmlformats.org/officeDocument/2006/relationships/hyperlink" Target="mailto:zhennanikolaevna@bk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2020-04-10T02:52:00Z</dcterms:created>
  <dcterms:modified xsi:type="dcterms:W3CDTF">2020-04-10T02:54:00Z</dcterms:modified>
</cp:coreProperties>
</file>