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29" w:rsidRPr="0027706B" w:rsidRDefault="00151529" w:rsidP="00151529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>Биология</w:t>
      </w:r>
    </w:p>
    <w:p w:rsidR="00151529" w:rsidRPr="0027706B" w:rsidRDefault="00151529" w:rsidP="001515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6б</w:t>
      </w:r>
      <w:r w:rsidRPr="0027706B">
        <w:rPr>
          <w:rFonts w:ascii="Times New Roman" w:hAnsi="Times New Roman" w:cs="Times New Roman"/>
        </w:rPr>
        <w:t xml:space="preserve"> класс</w:t>
      </w:r>
    </w:p>
    <w:p w:rsidR="00151529" w:rsidRDefault="00151529" w:rsidP="00151529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 xml:space="preserve">Учитель:  </w:t>
      </w:r>
      <w:proofErr w:type="spellStart"/>
      <w:r w:rsidRPr="0027706B">
        <w:rPr>
          <w:rFonts w:ascii="Times New Roman" w:hAnsi="Times New Roman" w:cs="Times New Roman"/>
        </w:rPr>
        <w:t>Гоголинская</w:t>
      </w:r>
      <w:proofErr w:type="spellEnd"/>
      <w:r w:rsidRPr="0027706B">
        <w:rPr>
          <w:rFonts w:ascii="Times New Roman" w:hAnsi="Times New Roman" w:cs="Times New Roman"/>
        </w:rPr>
        <w:t xml:space="preserve"> Ж.Н.</w:t>
      </w:r>
    </w:p>
    <w:p w:rsidR="00000000" w:rsidRDefault="00151529"/>
    <w:p w:rsidR="00151529" w:rsidRDefault="00151529"/>
    <w:p w:rsidR="00151529" w:rsidRDefault="00151529"/>
    <w:tbl>
      <w:tblPr>
        <w:tblStyle w:val="a3"/>
        <w:tblW w:w="4760" w:type="pct"/>
        <w:tblLook w:val="04A0"/>
      </w:tblPr>
      <w:tblGrid>
        <w:gridCol w:w="825"/>
        <w:gridCol w:w="3514"/>
        <w:gridCol w:w="2203"/>
        <w:gridCol w:w="2570"/>
      </w:tblGrid>
      <w:tr w:rsidR="00151529" w:rsidRPr="001F27AB" w:rsidTr="00151529">
        <w:tc>
          <w:tcPr>
            <w:tcW w:w="3590" w:type="pct"/>
            <w:gridSpan w:val="3"/>
          </w:tcPr>
          <w:p w:rsidR="00151529" w:rsidRPr="001F27AB" w:rsidRDefault="00151529" w:rsidP="00C3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b/>
                <w:sz w:val="24"/>
                <w:szCs w:val="24"/>
              </w:rPr>
              <w:t>6 «Б» класс</w:t>
            </w:r>
          </w:p>
        </w:tc>
        <w:tc>
          <w:tcPr>
            <w:tcW w:w="1410" w:type="pct"/>
          </w:tcPr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29" w:rsidRPr="001F27AB" w:rsidTr="00151529">
        <w:tc>
          <w:tcPr>
            <w:tcW w:w="453" w:type="pct"/>
          </w:tcPr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pct"/>
          </w:tcPr>
          <w:p w:rsidR="00151529" w:rsidRPr="001F27AB" w:rsidRDefault="00151529" w:rsidP="00C3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 и его использование человеком.</w:t>
            </w:r>
          </w:p>
        </w:tc>
        <w:tc>
          <w:tcPr>
            <w:tcW w:w="1209" w:type="pct"/>
          </w:tcPr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17.</w:t>
            </w:r>
          </w:p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  <w:p w:rsidR="00151529" w:rsidRPr="001F27AB" w:rsidRDefault="00151529" w:rsidP="00C3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</w:tcPr>
          <w:p w:rsidR="00151529" w:rsidRDefault="00151529" w:rsidP="00C373CF">
            <w:hyperlink r:id="rId4" w:history="1">
              <w:r>
                <w:rPr>
                  <w:rStyle w:val="a4"/>
                </w:rPr>
                <w:t>zhennanikolaevna@bk.ru</w:t>
              </w:r>
            </w:hyperlink>
          </w:p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151529" w:rsidRPr="001F27AB" w:rsidTr="00151529">
        <w:tc>
          <w:tcPr>
            <w:tcW w:w="453" w:type="pct"/>
          </w:tcPr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8" w:type="pct"/>
          </w:tcPr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1209" w:type="pct"/>
          </w:tcPr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18.</w:t>
            </w:r>
          </w:p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1410" w:type="pct"/>
          </w:tcPr>
          <w:p w:rsidR="00151529" w:rsidRDefault="00151529" w:rsidP="00C373CF">
            <w:hyperlink r:id="rId5" w:history="1">
              <w:r>
                <w:rPr>
                  <w:rStyle w:val="a4"/>
                </w:rPr>
                <w:t>zhennanikolaevna@bk.ru</w:t>
              </w:r>
            </w:hyperlink>
          </w:p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151529" w:rsidRPr="001F27AB" w:rsidTr="00151529">
        <w:tc>
          <w:tcPr>
            <w:tcW w:w="453" w:type="pct"/>
          </w:tcPr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pct"/>
          </w:tcPr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Контрольная точка №1. «Основные процессы жизнедеятельности».</w:t>
            </w:r>
          </w:p>
        </w:tc>
        <w:tc>
          <w:tcPr>
            <w:tcW w:w="1209" w:type="pct"/>
          </w:tcPr>
          <w:p w:rsidR="00151529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 – 102 учебника</w:t>
            </w:r>
          </w:p>
          <w:p w:rsidR="00151529" w:rsidRPr="001F27AB" w:rsidRDefault="0015152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тетрадь рубрики: Выполните задания;</w:t>
            </w:r>
          </w:p>
        </w:tc>
        <w:tc>
          <w:tcPr>
            <w:tcW w:w="1410" w:type="pct"/>
          </w:tcPr>
          <w:p w:rsidR="00151529" w:rsidRDefault="00151529" w:rsidP="00C373CF">
            <w:hyperlink r:id="rId6" w:history="1">
              <w:r>
                <w:rPr>
                  <w:rStyle w:val="a4"/>
                </w:rPr>
                <w:t>zhennanikolaevna@bk.ru</w:t>
              </w:r>
            </w:hyperlink>
          </w:p>
          <w:p w:rsidR="00151529" w:rsidRDefault="00151529" w:rsidP="00C37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151529" w:rsidRPr="00355C8F" w:rsidRDefault="00151529" w:rsidP="00C3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C8F">
              <w:rPr>
                <w:rFonts w:ascii="Times New Roman" w:hAnsi="Times New Roman" w:cs="Times New Roman"/>
                <w:b/>
              </w:rPr>
              <w:t>Сдать 30.04.2020</w:t>
            </w:r>
          </w:p>
        </w:tc>
      </w:tr>
    </w:tbl>
    <w:p w:rsidR="00151529" w:rsidRDefault="00151529"/>
    <w:sectPr w:rsidR="0015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529"/>
    <w:rsid w:val="0015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5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51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2020-04-10T05:32:00Z</dcterms:created>
  <dcterms:modified xsi:type="dcterms:W3CDTF">2020-04-10T05:33:00Z</dcterms:modified>
</cp:coreProperties>
</file>