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D8" w:rsidRPr="005B5D81" w:rsidRDefault="004C3FD8" w:rsidP="004C3FD8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>География</w:t>
      </w:r>
    </w:p>
    <w:p w:rsidR="004C3FD8" w:rsidRPr="005B5D81" w:rsidRDefault="004C3FD8" w:rsidP="004C3F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Pr="005B5D81">
        <w:rPr>
          <w:rFonts w:ascii="Times New Roman" w:hAnsi="Times New Roman" w:cs="Times New Roman"/>
        </w:rPr>
        <w:t xml:space="preserve"> класс</w:t>
      </w:r>
    </w:p>
    <w:p w:rsidR="004C3FD8" w:rsidRDefault="004C3FD8" w:rsidP="004C3FD8">
      <w:pPr>
        <w:jc w:val="center"/>
        <w:rPr>
          <w:rFonts w:ascii="Times New Roman" w:hAnsi="Times New Roman" w:cs="Times New Roman"/>
        </w:rPr>
      </w:pPr>
      <w:r w:rsidRPr="005B5D81">
        <w:rPr>
          <w:rFonts w:ascii="Times New Roman" w:hAnsi="Times New Roman" w:cs="Times New Roman"/>
        </w:rPr>
        <w:t xml:space="preserve">Учитель:  </w:t>
      </w:r>
      <w:proofErr w:type="spellStart"/>
      <w:r w:rsidRPr="005B5D81">
        <w:rPr>
          <w:rFonts w:ascii="Times New Roman" w:hAnsi="Times New Roman" w:cs="Times New Roman"/>
        </w:rPr>
        <w:t>Гоголинская</w:t>
      </w:r>
      <w:proofErr w:type="spellEnd"/>
      <w:r w:rsidRPr="005B5D81">
        <w:rPr>
          <w:rFonts w:ascii="Times New Roman" w:hAnsi="Times New Roman" w:cs="Times New Roman"/>
        </w:rPr>
        <w:t xml:space="preserve"> Ж.Н.</w:t>
      </w:r>
    </w:p>
    <w:p w:rsidR="004C3FD8" w:rsidRDefault="004C3FD8" w:rsidP="004C3FD8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045" w:type="dxa"/>
        <w:tblLayout w:type="fixed"/>
        <w:tblLook w:val="04A0"/>
      </w:tblPr>
      <w:tblGrid>
        <w:gridCol w:w="675"/>
        <w:gridCol w:w="5355"/>
        <w:gridCol w:w="2098"/>
        <w:gridCol w:w="1917"/>
      </w:tblGrid>
      <w:tr w:rsidR="004C3FD8" w:rsidRPr="006A7581" w:rsidTr="00906FD8">
        <w:tc>
          <w:tcPr>
            <w:tcW w:w="10045" w:type="dxa"/>
            <w:gridSpan w:val="4"/>
          </w:tcPr>
          <w:p w:rsidR="004C3FD8" w:rsidRPr="006A7581" w:rsidRDefault="004C3FD8" w:rsidP="00906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581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 Антарктиды.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Параграф 39. Письменно в тетрадь: Стр. 192 учебника № 1, 2, 3.</w:t>
            </w:r>
          </w:p>
        </w:tc>
        <w:tc>
          <w:tcPr>
            <w:tcW w:w="1917" w:type="dxa"/>
          </w:tcPr>
          <w:p w:rsidR="004C3FD8" w:rsidRDefault="004C3FD8" w:rsidP="00906FD8">
            <w:hyperlink r:id="rId4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Северной Америки.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40. Письменно в тетрадь: Стр. 313 план описания географического положения материка.</w:t>
            </w:r>
          </w:p>
        </w:tc>
        <w:tc>
          <w:tcPr>
            <w:tcW w:w="1917" w:type="dxa"/>
          </w:tcPr>
          <w:p w:rsidR="004C3FD8" w:rsidRDefault="004C3FD8" w:rsidP="00906FD8">
            <w:hyperlink r:id="rId5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США.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41. Письменно в тетрадь: Стр..203 учебника.  Опишите воображаемое путешествие по Северной Америке по параллели 45 градусов  северной широты. В описании укажите  особенности рельефа, климата, внутренних вод, природных зон, перечислите крупные города.</w:t>
            </w:r>
          </w:p>
        </w:tc>
        <w:tc>
          <w:tcPr>
            <w:tcW w:w="1917" w:type="dxa"/>
          </w:tcPr>
          <w:p w:rsidR="004C3FD8" w:rsidRDefault="004C3FD8" w:rsidP="00906FD8">
            <w:hyperlink r:id="rId6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Pr="00E26896" w:rsidRDefault="004C3FD8" w:rsidP="00906FD8">
            <w:hyperlink r:id="rId7" w:history="1">
              <w:r w:rsidRPr="00E26896">
                <w:rPr>
                  <w:rStyle w:val="a3"/>
                  <w:color w:val="auto"/>
                </w:rPr>
                <w:t>15.04.2020</w:t>
              </w:r>
            </w:hyperlink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Канада.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42. Письменно в тетрадь: Стр. 314 план характеристики страны.</w:t>
            </w:r>
          </w:p>
        </w:tc>
        <w:tc>
          <w:tcPr>
            <w:tcW w:w="1917" w:type="dxa"/>
          </w:tcPr>
          <w:p w:rsidR="004C3FD8" w:rsidRDefault="004C3FD8" w:rsidP="00906FD8">
            <w:hyperlink r:id="rId8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Мексика.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43. Письменно в тетрадь: Стр. 213  №  1,2,3,4.</w:t>
            </w:r>
          </w:p>
        </w:tc>
        <w:tc>
          <w:tcPr>
            <w:tcW w:w="1917" w:type="dxa"/>
          </w:tcPr>
          <w:p w:rsidR="004C3FD8" w:rsidRDefault="004C3FD8" w:rsidP="00906FD8">
            <w:hyperlink r:id="rId9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№ 1. «Северная Америка».</w:t>
            </w:r>
          </w:p>
        </w:tc>
        <w:tc>
          <w:tcPr>
            <w:tcW w:w="2098" w:type="dxa"/>
          </w:tcPr>
          <w:p w:rsidR="004C3FD8" w:rsidRPr="00B8224D" w:rsidRDefault="004C3FD8" w:rsidP="00906F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Все работы по Северной Америки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B8224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дать 30</w:t>
            </w:r>
            <w:r w:rsidRPr="00B8224D">
              <w:rPr>
                <w:rFonts w:ascii="Times New Roman" w:hAnsi="Times New Roman" w:cs="Times New Roman"/>
                <w:b/>
              </w:rPr>
              <w:t>.04.2020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4C3FD8" w:rsidRDefault="004C3FD8" w:rsidP="00906FD8">
            <w:hyperlink r:id="rId10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4C3FD8" w:rsidRPr="006A7581" w:rsidTr="00906FD8">
        <w:tc>
          <w:tcPr>
            <w:tcW w:w="67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 w:rsidRPr="006A75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55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черты природы Евразии. Население материка.</w:t>
            </w:r>
          </w:p>
        </w:tc>
        <w:tc>
          <w:tcPr>
            <w:tcW w:w="2098" w:type="dxa"/>
          </w:tcPr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44. Письменно в тетрадь: Стр. 218  учебника № 1.</w:t>
            </w:r>
          </w:p>
        </w:tc>
        <w:tc>
          <w:tcPr>
            <w:tcW w:w="1917" w:type="dxa"/>
          </w:tcPr>
          <w:p w:rsidR="004C3FD8" w:rsidRDefault="004C3FD8" w:rsidP="00906FD8">
            <w:hyperlink r:id="rId11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Default="004C3FD8" w:rsidP="00906FD8">
            <w:hyperlink r:id="rId12" w:history="1">
              <w:r>
                <w:rPr>
                  <w:rStyle w:val="a3"/>
                </w:rPr>
                <w:t>zhennanikolaevna@bk.ru</w:t>
              </w:r>
            </w:hyperlink>
          </w:p>
          <w:p w:rsidR="004C3FD8" w:rsidRPr="006A7581" w:rsidRDefault="004C3FD8" w:rsidP="00906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 89521568278</w:t>
            </w:r>
          </w:p>
        </w:tc>
      </w:tr>
    </w:tbl>
    <w:p w:rsidR="00A721F1" w:rsidRDefault="00A721F1"/>
    <w:sectPr w:rsidR="00A7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FD8"/>
    <w:rsid w:val="004C3FD8"/>
    <w:rsid w:val="00A7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F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3F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12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10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2020-04-10T05:58:00Z</dcterms:created>
  <dcterms:modified xsi:type="dcterms:W3CDTF">2020-04-10T05:59:00Z</dcterms:modified>
</cp:coreProperties>
</file>