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63" w:rsidRPr="00D23534" w:rsidRDefault="001A1763" w:rsidP="001A1763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6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D2353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1763" w:rsidRPr="00C85E73" w:rsidRDefault="001A1763" w:rsidP="00C85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34">
        <w:rPr>
          <w:rFonts w:ascii="Times New Roman" w:hAnsi="Times New Roman" w:cs="Times New Roman"/>
          <w:b/>
          <w:sz w:val="28"/>
          <w:szCs w:val="28"/>
        </w:rPr>
        <w:t>Уч</w:t>
      </w:r>
      <w:r w:rsidR="00C85E73">
        <w:rPr>
          <w:rFonts w:ascii="Times New Roman" w:hAnsi="Times New Roman" w:cs="Times New Roman"/>
          <w:b/>
          <w:sz w:val="28"/>
          <w:szCs w:val="28"/>
        </w:rPr>
        <w:t xml:space="preserve">итель: </w:t>
      </w:r>
      <w:proofErr w:type="spellStart"/>
      <w:r w:rsidR="00C85E73">
        <w:rPr>
          <w:rFonts w:ascii="Times New Roman" w:hAnsi="Times New Roman" w:cs="Times New Roman"/>
          <w:b/>
          <w:sz w:val="28"/>
          <w:szCs w:val="28"/>
        </w:rPr>
        <w:t>Кулижская</w:t>
      </w:r>
      <w:proofErr w:type="spellEnd"/>
      <w:r w:rsidR="00C85E73">
        <w:rPr>
          <w:rFonts w:ascii="Times New Roman" w:hAnsi="Times New Roman" w:cs="Times New Roman"/>
          <w:b/>
          <w:sz w:val="28"/>
          <w:szCs w:val="28"/>
        </w:rPr>
        <w:t xml:space="preserve"> Анна Витальевна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7"/>
        <w:gridCol w:w="2810"/>
        <w:gridCol w:w="2494"/>
        <w:gridCol w:w="2379"/>
      </w:tblGrid>
      <w:tr w:rsidR="001A1763" w:rsidRPr="002643B1" w:rsidTr="00E7205D">
        <w:tc>
          <w:tcPr>
            <w:tcW w:w="897" w:type="dxa"/>
          </w:tcPr>
          <w:p w:rsidR="001A1763" w:rsidRPr="002643B1" w:rsidRDefault="001A1763" w:rsidP="00CD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3B1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810" w:type="dxa"/>
          </w:tcPr>
          <w:p w:rsidR="001A1763" w:rsidRDefault="001A1763" w:rsidP="00CD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763" w:rsidRDefault="001A1763" w:rsidP="00CD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763" w:rsidRPr="002643B1" w:rsidRDefault="001A1763" w:rsidP="00CD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3B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494" w:type="dxa"/>
          </w:tcPr>
          <w:p w:rsidR="001A1763" w:rsidRDefault="001A1763" w:rsidP="00CD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763" w:rsidRDefault="001A1763" w:rsidP="00CD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763" w:rsidRPr="002643B1" w:rsidRDefault="001A1763" w:rsidP="00CD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3B1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79" w:type="dxa"/>
          </w:tcPr>
          <w:p w:rsidR="001A1763" w:rsidRPr="008D5536" w:rsidRDefault="001A1763" w:rsidP="00CD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36">
              <w:rPr>
                <w:rFonts w:ascii="Times New Roman" w:hAnsi="Times New Roman" w:cs="Times New Roman"/>
                <w:sz w:val="28"/>
                <w:szCs w:val="28"/>
              </w:rPr>
              <w:t>Контрольная точка</w:t>
            </w:r>
          </w:p>
          <w:p w:rsidR="001A1763" w:rsidRPr="008D5536" w:rsidRDefault="001A1763" w:rsidP="00CD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36">
              <w:rPr>
                <w:rFonts w:ascii="Times New Roman" w:hAnsi="Times New Roman" w:cs="Times New Roman"/>
                <w:sz w:val="28"/>
                <w:szCs w:val="28"/>
              </w:rPr>
              <w:t xml:space="preserve">Отправлять на почту </w:t>
            </w:r>
          </w:p>
          <w:p w:rsidR="001A1763" w:rsidRPr="005949B7" w:rsidRDefault="00764087" w:rsidP="00CD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A1763" w:rsidRPr="008D553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anytkakyl</w:t>
              </w:r>
              <w:r w:rsidR="001A1763" w:rsidRPr="008D553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A1763" w:rsidRPr="008D553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1A1763" w:rsidRPr="008D553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A1763" w:rsidRPr="008D553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A1763" w:rsidRPr="008D5536" w:rsidRDefault="001A1763" w:rsidP="00CD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89526790545</w:t>
            </w:r>
          </w:p>
        </w:tc>
      </w:tr>
      <w:tr w:rsidR="001A1763" w:rsidRPr="002643B1" w:rsidTr="00E7205D">
        <w:tc>
          <w:tcPr>
            <w:tcW w:w="897" w:type="dxa"/>
          </w:tcPr>
          <w:p w:rsidR="001A1763" w:rsidRPr="002643B1" w:rsidRDefault="001A1763" w:rsidP="00CD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0" w:type="dxa"/>
          </w:tcPr>
          <w:p w:rsidR="001A1763" w:rsidRPr="002643B1" w:rsidRDefault="00E544FA" w:rsidP="00CD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материала. Арифметические действия с обыкновенными дробями.</w:t>
            </w:r>
          </w:p>
        </w:tc>
        <w:tc>
          <w:tcPr>
            <w:tcW w:w="2494" w:type="dxa"/>
          </w:tcPr>
          <w:p w:rsidR="001A1763" w:rsidRPr="002643B1" w:rsidRDefault="0006778C" w:rsidP="00F6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44FA">
              <w:rPr>
                <w:rFonts w:ascii="Times New Roman" w:hAnsi="Times New Roman" w:cs="Times New Roman"/>
                <w:sz w:val="28"/>
                <w:szCs w:val="28"/>
              </w:rPr>
              <w:t>Читать §7,8,</w:t>
            </w:r>
            <w:r w:rsidR="00F67F9F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2379" w:type="dxa"/>
          </w:tcPr>
          <w:p w:rsidR="001A1763" w:rsidRPr="008D5536" w:rsidRDefault="001A1763" w:rsidP="00CD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763" w:rsidRPr="002643B1" w:rsidTr="00E7205D">
        <w:tc>
          <w:tcPr>
            <w:tcW w:w="897" w:type="dxa"/>
          </w:tcPr>
          <w:p w:rsidR="001A1763" w:rsidRPr="002643B1" w:rsidRDefault="001A1763" w:rsidP="00CD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0" w:type="dxa"/>
          </w:tcPr>
          <w:p w:rsidR="001A1763" w:rsidRPr="002643B1" w:rsidRDefault="00F67F9F" w:rsidP="00CD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F9F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с обыкновенными дробями.</w:t>
            </w:r>
          </w:p>
        </w:tc>
        <w:tc>
          <w:tcPr>
            <w:tcW w:w="2494" w:type="dxa"/>
          </w:tcPr>
          <w:p w:rsidR="001A1763" w:rsidRPr="002643B1" w:rsidRDefault="00F67F9F" w:rsidP="00CD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Повторение§11,10</w:t>
            </w:r>
          </w:p>
        </w:tc>
        <w:tc>
          <w:tcPr>
            <w:tcW w:w="2379" w:type="dxa"/>
          </w:tcPr>
          <w:p w:rsidR="001A1763" w:rsidRPr="002643B1" w:rsidRDefault="001A1763" w:rsidP="00CD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763" w:rsidRPr="002643B1" w:rsidTr="00E7205D">
        <w:tc>
          <w:tcPr>
            <w:tcW w:w="897" w:type="dxa"/>
          </w:tcPr>
          <w:p w:rsidR="001A1763" w:rsidRPr="002643B1" w:rsidRDefault="001A1763" w:rsidP="00CD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0" w:type="dxa"/>
          </w:tcPr>
          <w:p w:rsidR="001A1763" w:rsidRPr="002643B1" w:rsidRDefault="00F67F9F" w:rsidP="00CD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F9F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с обыкновенными дробями.</w:t>
            </w:r>
          </w:p>
        </w:tc>
        <w:tc>
          <w:tcPr>
            <w:tcW w:w="2494" w:type="dxa"/>
          </w:tcPr>
          <w:p w:rsidR="001A1763" w:rsidRPr="002643B1" w:rsidRDefault="00F67F9F" w:rsidP="00F6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§14,16</w:t>
            </w:r>
          </w:p>
        </w:tc>
        <w:tc>
          <w:tcPr>
            <w:tcW w:w="2379" w:type="dxa"/>
          </w:tcPr>
          <w:p w:rsidR="001A1763" w:rsidRPr="002643B1" w:rsidRDefault="001A1763" w:rsidP="00CD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763" w:rsidRPr="002643B1" w:rsidTr="00E7205D">
        <w:tc>
          <w:tcPr>
            <w:tcW w:w="897" w:type="dxa"/>
          </w:tcPr>
          <w:p w:rsidR="001A1763" w:rsidRPr="002643B1" w:rsidRDefault="001A1763" w:rsidP="00CD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0" w:type="dxa"/>
          </w:tcPr>
          <w:p w:rsidR="001A1763" w:rsidRPr="002643B1" w:rsidRDefault="00F67F9F" w:rsidP="00CD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дроби от числа</w:t>
            </w:r>
          </w:p>
        </w:tc>
        <w:tc>
          <w:tcPr>
            <w:tcW w:w="2494" w:type="dxa"/>
          </w:tcPr>
          <w:p w:rsidR="001A1763" w:rsidRPr="002643B1" w:rsidRDefault="00F67F9F" w:rsidP="00CD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§12,13</w:t>
            </w:r>
          </w:p>
        </w:tc>
        <w:tc>
          <w:tcPr>
            <w:tcW w:w="2379" w:type="dxa"/>
          </w:tcPr>
          <w:p w:rsidR="001A1763" w:rsidRPr="002643B1" w:rsidRDefault="001A1763" w:rsidP="00CD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763" w:rsidRPr="002643B1" w:rsidTr="00E7205D">
        <w:tc>
          <w:tcPr>
            <w:tcW w:w="897" w:type="dxa"/>
          </w:tcPr>
          <w:p w:rsidR="001A1763" w:rsidRPr="002643B1" w:rsidRDefault="001A1763" w:rsidP="00CD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0" w:type="dxa"/>
          </w:tcPr>
          <w:p w:rsidR="001A1763" w:rsidRPr="002643B1" w:rsidRDefault="00F67F9F" w:rsidP="00CD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числа по значению его дроби</w:t>
            </w:r>
          </w:p>
        </w:tc>
        <w:tc>
          <w:tcPr>
            <w:tcW w:w="2494" w:type="dxa"/>
          </w:tcPr>
          <w:p w:rsidR="001A1763" w:rsidRPr="002643B1" w:rsidRDefault="00F67F9F" w:rsidP="00CD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§15, 21</w:t>
            </w:r>
          </w:p>
        </w:tc>
        <w:tc>
          <w:tcPr>
            <w:tcW w:w="2379" w:type="dxa"/>
          </w:tcPr>
          <w:p w:rsidR="001A1763" w:rsidRPr="002643B1" w:rsidRDefault="001A1763" w:rsidP="00CD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F9F" w:rsidRPr="002643B1" w:rsidTr="00E7205D">
        <w:tc>
          <w:tcPr>
            <w:tcW w:w="897" w:type="dxa"/>
          </w:tcPr>
          <w:p w:rsidR="00F67F9F" w:rsidRPr="002643B1" w:rsidRDefault="00F67F9F" w:rsidP="00CD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0" w:type="dxa"/>
          </w:tcPr>
          <w:p w:rsidR="00F67F9F" w:rsidRPr="002643B1" w:rsidRDefault="00F67F9F" w:rsidP="009D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2494" w:type="dxa"/>
          </w:tcPr>
          <w:p w:rsidR="00F67F9F" w:rsidRPr="002643B1" w:rsidRDefault="00F67F9F" w:rsidP="00CD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§41,42</w:t>
            </w:r>
          </w:p>
        </w:tc>
        <w:tc>
          <w:tcPr>
            <w:tcW w:w="2379" w:type="dxa"/>
          </w:tcPr>
          <w:p w:rsidR="00F67F9F" w:rsidRPr="002643B1" w:rsidRDefault="00F67F9F" w:rsidP="00CD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F9F" w:rsidRPr="002643B1" w:rsidTr="00E7205D">
        <w:tc>
          <w:tcPr>
            <w:tcW w:w="897" w:type="dxa"/>
          </w:tcPr>
          <w:p w:rsidR="00F67F9F" w:rsidRPr="002643B1" w:rsidRDefault="00F67F9F" w:rsidP="00CD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F67F9F" w:rsidRPr="002643B1" w:rsidRDefault="00764087" w:rsidP="00067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087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работа.</w:t>
            </w:r>
          </w:p>
        </w:tc>
        <w:tc>
          <w:tcPr>
            <w:tcW w:w="2494" w:type="dxa"/>
          </w:tcPr>
          <w:p w:rsidR="00F67F9F" w:rsidRPr="002643B1" w:rsidRDefault="00F67F9F" w:rsidP="00CD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до 13.05</w:t>
            </w:r>
          </w:p>
        </w:tc>
        <w:tc>
          <w:tcPr>
            <w:tcW w:w="2379" w:type="dxa"/>
          </w:tcPr>
          <w:p w:rsidR="00F67F9F" w:rsidRPr="002643B1" w:rsidRDefault="00F67F9F" w:rsidP="00CD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05D" w:rsidRDefault="00A42BB3" w:rsidP="0012093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Итоговая контрольная работа.</w:t>
      </w:r>
    </w:p>
    <w:p w:rsidR="00A42BB3" w:rsidRDefault="00A42BB3" w:rsidP="0012093C">
      <w:pPr>
        <w:rPr>
          <w:rFonts w:ascii="Times New Roman" w:hAnsi="Times New Roman" w:cs="Times New Roman"/>
          <w:sz w:val="28"/>
          <w:szCs w:val="28"/>
        </w:rPr>
      </w:pPr>
      <w:r w:rsidRPr="00A42BB3">
        <w:rPr>
          <w:rFonts w:ascii="Times New Roman" w:hAnsi="Times New Roman" w:cs="Times New Roman"/>
          <w:sz w:val="28"/>
          <w:szCs w:val="28"/>
        </w:rPr>
        <w:t xml:space="preserve">№1 Найдите </w:t>
      </w:r>
      <w:r>
        <w:rPr>
          <w:rFonts w:ascii="Times New Roman" w:hAnsi="Times New Roman" w:cs="Times New Roman"/>
          <w:sz w:val="28"/>
          <w:szCs w:val="28"/>
        </w:rPr>
        <w:t>значение выражения:</w:t>
      </w:r>
      <w:r w:rsidR="00764087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– 1,56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– 1,24)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(–1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)</w:t>
      </w:r>
    </w:p>
    <w:p w:rsidR="00A42BB3" w:rsidRDefault="00A42BB3" w:rsidP="0012093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парке растет 40 берёз. Количество каштанов,</w:t>
      </w:r>
      <w:r w:rsidR="00F67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растущих в этом парке, составляет 45% количества растущих в нём берёз 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</m:oMath>
      <w:r w:rsidR="00F67F9F">
        <w:rPr>
          <w:rFonts w:ascii="Times New Roman" w:eastAsiaTheme="minorEastAsia" w:hAnsi="Times New Roman" w:cs="Times New Roman"/>
          <w:sz w:val="28"/>
          <w:szCs w:val="28"/>
        </w:rPr>
        <w:t xml:space="preserve"> количества растущих в нём дубов. Сколько каштанов и сколько дубов растёт в парке?</w:t>
      </w:r>
    </w:p>
    <w:p w:rsidR="00F67F9F" w:rsidRDefault="00F67F9F" w:rsidP="0012093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№3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ешите уравнение </w:t>
      </w:r>
    </w:p>
    <w:p w:rsidR="00F67F9F" w:rsidRPr="00A42BB3" w:rsidRDefault="00F67F9F" w:rsidP="00120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0,5 (8</w:t>
      </w:r>
      <w:r w:rsidRPr="00F67F9F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+ 1) = 1,5 – (2 – 4</w:t>
      </w:r>
      <w:r w:rsidRPr="00F67F9F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sectPr w:rsidR="00F67F9F" w:rsidRPr="00A42BB3" w:rsidSect="00F83C8C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565A2"/>
    <w:multiLevelType w:val="hybridMultilevel"/>
    <w:tmpl w:val="9490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F7633"/>
    <w:multiLevelType w:val="multilevel"/>
    <w:tmpl w:val="BEEC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A22C3"/>
    <w:multiLevelType w:val="hybridMultilevel"/>
    <w:tmpl w:val="6660ED6C"/>
    <w:lvl w:ilvl="0" w:tplc="7222E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A57B41"/>
    <w:multiLevelType w:val="multilevel"/>
    <w:tmpl w:val="89A6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987432"/>
    <w:multiLevelType w:val="multilevel"/>
    <w:tmpl w:val="FA2AD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C704CD"/>
    <w:multiLevelType w:val="multilevel"/>
    <w:tmpl w:val="BD8AD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67151F"/>
    <w:multiLevelType w:val="multilevel"/>
    <w:tmpl w:val="F9584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5F"/>
    <w:rsid w:val="0000565F"/>
    <w:rsid w:val="0004748D"/>
    <w:rsid w:val="0006778C"/>
    <w:rsid w:val="0012093C"/>
    <w:rsid w:val="001A1763"/>
    <w:rsid w:val="00454664"/>
    <w:rsid w:val="004C31A5"/>
    <w:rsid w:val="005A0B34"/>
    <w:rsid w:val="00641A07"/>
    <w:rsid w:val="00764087"/>
    <w:rsid w:val="00A42BB3"/>
    <w:rsid w:val="00A865AF"/>
    <w:rsid w:val="00BE4021"/>
    <w:rsid w:val="00C85E73"/>
    <w:rsid w:val="00CC34D8"/>
    <w:rsid w:val="00DB6FCF"/>
    <w:rsid w:val="00E544FA"/>
    <w:rsid w:val="00E7205D"/>
    <w:rsid w:val="00E94CE7"/>
    <w:rsid w:val="00F54E5B"/>
    <w:rsid w:val="00F67F9F"/>
    <w:rsid w:val="00F8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A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4664"/>
    <w:pPr>
      <w:ind w:left="720"/>
      <w:contextualSpacing/>
    </w:pPr>
  </w:style>
  <w:style w:type="table" w:styleId="a6">
    <w:name w:val="Table Grid"/>
    <w:basedOn w:val="a1"/>
    <w:uiPriority w:val="59"/>
    <w:rsid w:val="001A1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A1763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A42B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A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4664"/>
    <w:pPr>
      <w:ind w:left="720"/>
      <w:contextualSpacing/>
    </w:pPr>
  </w:style>
  <w:style w:type="table" w:styleId="a6">
    <w:name w:val="Table Grid"/>
    <w:basedOn w:val="a1"/>
    <w:uiPriority w:val="59"/>
    <w:rsid w:val="001A1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A1763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A42B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ytkaky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F587C-E252-488D-915E-2863DDE6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12</cp:revision>
  <dcterms:created xsi:type="dcterms:W3CDTF">2019-09-02T11:13:00Z</dcterms:created>
  <dcterms:modified xsi:type="dcterms:W3CDTF">2020-05-05T16:52:00Z</dcterms:modified>
</cp:coreProperties>
</file>