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52" w:rsidRDefault="00DC2E52" w:rsidP="00DC2E52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Тематическое планирование по географии 6 «А» класс</w:t>
      </w:r>
    </w:p>
    <w:p w:rsidR="00DC2E52" w:rsidRDefault="00DC2E52" w:rsidP="00DC2E52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4"/>
        <w:tblW w:w="10050" w:type="dxa"/>
        <w:tblLayout w:type="fixed"/>
        <w:tblLook w:val="04A0"/>
      </w:tblPr>
      <w:tblGrid>
        <w:gridCol w:w="675"/>
        <w:gridCol w:w="3402"/>
        <w:gridCol w:w="2977"/>
        <w:gridCol w:w="2996"/>
      </w:tblGrid>
      <w:tr w:rsidR="00DC2E52" w:rsidTr="00DC2E5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Д/задание.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r>
              <w:t>Электронная почта учителя.</w:t>
            </w:r>
          </w:p>
          <w:p w:rsidR="00DC2E52" w:rsidRDefault="00DC2E52">
            <w:r>
              <w:t>Телефон.</w:t>
            </w:r>
          </w:p>
        </w:tc>
      </w:tr>
      <w:tr w:rsidR="00DC2E52" w:rsidTr="00DC2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Мирового океана. Воды суши.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чтение. Параграф 30, 31.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Pr="001B3FD8" w:rsidRDefault="001B3FD8">
            <w:pPr>
              <w:rPr>
                <w:rFonts w:eastAsiaTheme="minorEastAsia"/>
              </w:rPr>
            </w:pPr>
            <w:proofErr w:type="spellStart"/>
            <w:r>
              <w:t>zhennanikolaevna@bk.r</w:t>
            </w:r>
            <w:proofErr w:type="spellEnd"/>
            <w:r>
              <w:rPr>
                <w:lang w:val="en-US"/>
              </w:rPr>
              <w:t>u</w:t>
            </w:r>
          </w:p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DC2E52" w:rsidTr="00DC2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Биологический круговорот. Почва. Взаимосвязь оболочек Земли. Географическая оболочка Земли.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чтение. Параграф 32, 33.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52" w:rsidRPr="001B3FD8" w:rsidRDefault="005C18ED">
            <w:pPr>
              <w:rPr>
                <w:rFonts w:eastAsiaTheme="minorEastAsia"/>
              </w:rPr>
            </w:pPr>
            <w:hyperlink r:id="rId4" w:history="1">
              <w:r w:rsidR="00DC2E52">
                <w:rPr>
                  <w:rStyle w:val="a3"/>
                </w:rPr>
                <w:t>zhennanikolaevna@bk.ru</w:t>
              </w:r>
            </w:hyperlink>
          </w:p>
          <w:p w:rsidR="00DC2E52" w:rsidRDefault="00DC2E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471F69" w:rsidRDefault="00471F69"/>
    <w:sectPr w:rsidR="00471F69" w:rsidSect="0047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52"/>
    <w:rsid w:val="001B3FD8"/>
    <w:rsid w:val="00471F69"/>
    <w:rsid w:val="005C18ED"/>
    <w:rsid w:val="00DC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E52"/>
    <w:rPr>
      <w:color w:val="0000FF"/>
      <w:u w:val="single"/>
    </w:rPr>
  </w:style>
  <w:style w:type="table" w:styleId="a4">
    <w:name w:val="Table Grid"/>
    <w:basedOn w:val="a1"/>
    <w:uiPriority w:val="59"/>
    <w:rsid w:val="00DC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2020-05-06T13:06:00Z</dcterms:created>
  <dcterms:modified xsi:type="dcterms:W3CDTF">2020-05-06T13:39:00Z</dcterms:modified>
</cp:coreProperties>
</file>